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A1C3" w14:textId="77777777" w:rsidR="008A2F32" w:rsidRPr="002C59F9" w:rsidRDefault="008A2F32" w:rsidP="00E65195">
      <w:pPr>
        <w:tabs>
          <w:tab w:val="left" w:pos="720"/>
          <w:tab w:val="left" w:pos="5040"/>
          <w:tab w:val="center" w:pos="9360"/>
          <w:tab w:val="right" w:pos="9576"/>
          <w:tab w:val="decimal" w:pos="9720"/>
        </w:tabs>
        <w:jc w:val="center"/>
        <w:outlineLvl w:val="0"/>
        <w:rPr>
          <w:b/>
          <w:szCs w:val="24"/>
        </w:rPr>
      </w:pPr>
      <w:r w:rsidRPr="002C59F9">
        <w:rPr>
          <w:szCs w:val="24"/>
        </w:rPr>
        <w:fldChar w:fldCharType="begin"/>
      </w:r>
      <w:r w:rsidRPr="002C59F9">
        <w:rPr>
          <w:szCs w:val="24"/>
        </w:rPr>
        <w:instrText xml:space="preserve"> SEQ CHAPTER \h \r 1</w:instrText>
      </w:r>
      <w:r w:rsidRPr="002C59F9">
        <w:rPr>
          <w:szCs w:val="24"/>
        </w:rPr>
        <w:fldChar w:fldCharType="end"/>
      </w:r>
      <w:r w:rsidRPr="002C59F9">
        <w:rPr>
          <w:b/>
          <w:szCs w:val="24"/>
        </w:rPr>
        <w:t>Guidelines for the use of the</w:t>
      </w:r>
    </w:p>
    <w:p w14:paraId="3EE381BE" w14:textId="77777777" w:rsidR="008A2F32" w:rsidRPr="002C59F9" w:rsidRDefault="008A2F32" w:rsidP="00E65195">
      <w:pPr>
        <w:tabs>
          <w:tab w:val="left" w:pos="720"/>
          <w:tab w:val="left" w:pos="5040"/>
          <w:tab w:val="center" w:pos="9360"/>
          <w:tab w:val="right" w:pos="9576"/>
          <w:tab w:val="decimal" w:pos="9720"/>
        </w:tabs>
        <w:jc w:val="center"/>
        <w:outlineLvl w:val="0"/>
        <w:rPr>
          <w:b/>
          <w:szCs w:val="24"/>
        </w:rPr>
      </w:pPr>
      <w:r w:rsidRPr="002C59F9">
        <w:rPr>
          <w:b/>
          <w:szCs w:val="24"/>
        </w:rPr>
        <w:t>Youth and Community Center of</w:t>
      </w:r>
    </w:p>
    <w:p w14:paraId="38F52FF0" w14:textId="77777777" w:rsidR="008A2F32" w:rsidRPr="002C59F9" w:rsidRDefault="008A2F32" w:rsidP="00E65195">
      <w:pPr>
        <w:tabs>
          <w:tab w:val="left" w:pos="720"/>
          <w:tab w:val="left" w:pos="5040"/>
          <w:tab w:val="center" w:pos="9360"/>
          <w:tab w:val="right" w:pos="9576"/>
          <w:tab w:val="decimal" w:pos="9720"/>
        </w:tabs>
        <w:jc w:val="center"/>
        <w:outlineLvl w:val="0"/>
        <w:rPr>
          <w:szCs w:val="24"/>
        </w:rPr>
      </w:pPr>
      <w:r w:rsidRPr="002C59F9">
        <w:rPr>
          <w:b/>
          <w:szCs w:val="24"/>
        </w:rPr>
        <w:t>Sharon Community Presbyterian Church</w:t>
      </w:r>
    </w:p>
    <w:p w14:paraId="313CE2D4" w14:textId="77777777" w:rsidR="008A2F32" w:rsidRPr="002C59F9" w:rsidRDefault="008A2F32">
      <w:pPr>
        <w:tabs>
          <w:tab w:val="left" w:pos="720"/>
          <w:tab w:val="left" w:pos="5040"/>
          <w:tab w:val="center" w:pos="9360"/>
          <w:tab w:val="right" w:pos="9576"/>
          <w:tab w:val="decimal" w:pos="9720"/>
        </w:tabs>
        <w:jc w:val="center"/>
        <w:rPr>
          <w:szCs w:val="24"/>
        </w:rPr>
      </w:pPr>
    </w:p>
    <w:p w14:paraId="07D6B44A" w14:textId="77777777" w:rsidR="008A2F32" w:rsidRPr="00937F54" w:rsidRDefault="008A2F32">
      <w:pPr>
        <w:tabs>
          <w:tab w:val="left" w:pos="720"/>
          <w:tab w:val="left" w:pos="5040"/>
          <w:tab w:val="center" w:pos="9360"/>
          <w:tab w:val="right" w:pos="9576"/>
          <w:tab w:val="decimal" w:pos="9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>These Guidelines have been developed so that SCPC may provide service to the community by making space available for member or non-member groups to meet, while at the same time not infringing upon or restricting important church meetings, activities or functions.</w:t>
      </w:r>
    </w:p>
    <w:p w14:paraId="52CF231E" w14:textId="77777777" w:rsidR="008A2F32" w:rsidRPr="00937F54" w:rsidRDefault="008A2F32" w:rsidP="00104D68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14:paraId="6F83247D" w14:textId="77777777" w:rsidR="008A2F32" w:rsidRPr="00937F54" w:rsidRDefault="008A2F32" w:rsidP="00E97B5C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  <w:t>Any group wishing to use SCPC facilities must be non-profit.</w:t>
      </w:r>
    </w:p>
    <w:p w14:paraId="151BD383" w14:textId="77777777" w:rsidR="008A2F32" w:rsidRPr="00937F54" w:rsidRDefault="008A2F32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  <w:t xml:space="preserve">Activities may be scheduled during the hours of 8:00 AM until </w:t>
      </w:r>
      <w:r w:rsidR="00E97B5C" w:rsidRPr="00937F54">
        <w:rPr>
          <w:sz w:val="22"/>
          <w:szCs w:val="22"/>
        </w:rPr>
        <w:t>midnight</w:t>
      </w:r>
      <w:r w:rsidRPr="00937F54">
        <w:rPr>
          <w:sz w:val="22"/>
          <w:szCs w:val="22"/>
        </w:rPr>
        <w:t>.</w:t>
      </w:r>
    </w:p>
    <w:p w14:paraId="678E050E" w14:textId="77777777" w:rsidR="008A2F32" w:rsidRPr="00937F54" w:rsidRDefault="008A2F32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  <w:t>Alcoholic beverages, smoking,</w:t>
      </w:r>
      <w:r w:rsidR="00E97B5C" w:rsidRPr="00937F54">
        <w:rPr>
          <w:sz w:val="22"/>
          <w:szCs w:val="22"/>
        </w:rPr>
        <w:t xml:space="preserve"> guns,</w:t>
      </w:r>
      <w:r w:rsidRPr="00937F54">
        <w:rPr>
          <w:sz w:val="22"/>
          <w:szCs w:val="22"/>
        </w:rPr>
        <w:t xml:space="preserve"> gambling and raffles are prohibited.</w:t>
      </w:r>
    </w:p>
    <w:p w14:paraId="4E64DA54" w14:textId="77777777" w:rsidR="008A2F32" w:rsidRPr="00937F54" w:rsidRDefault="008A2F32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  <w:t>Any individual under 18 years of age must be accompanied by an adult sponsor while in this building.</w:t>
      </w:r>
    </w:p>
    <w:p w14:paraId="0E18A61B" w14:textId="77777777" w:rsidR="008A2F32" w:rsidRPr="00937F54" w:rsidRDefault="008A2F32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  <w:t>No pets or animals are permitted in the building.</w:t>
      </w:r>
    </w:p>
    <w:p w14:paraId="62A90843" w14:textId="77777777" w:rsidR="008A2F32" w:rsidRPr="00937F54" w:rsidRDefault="008A2F32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  <w:t>The organization is liable for any damage to the building, furnishings or equipment.</w:t>
      </w:r>
    </w:p>
    <w:p w14:paraId="09AEE3DC" w14:textId="0CA4FDBD" w:rsidR="008A2F32" w:rsidRDefault="008A2F32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  <w:t xml:space="preserve">A certificate of liability insurance </w:t>
      </w:r>
      <w:r w:rsidR="00E97B5C" w:rsidRPr="00937F54">
        <w:rPr>
          <w:sz w:val="22"/>
          <w:szCs w:val="22"/>
        </w:rPr>
        <w:t xml:space="preserve">in the amount of at least $1,000,000 is </w:t>
      </w:r>
      <w:r w:rsidRPr="00937F54">
        <w:rPr>
          <w:sz w:val="22"/>
          <w:szCs w:val="22"/>
        </w:rPr>
        <w:t>required. The church may request to be added as an additional insured.</w:t>
      </w:r>
    </w:p>
    <w:p w14:paraId="30A70564" w14:textId="44C4D30E" w:rsidR="002A0205" w:rsidRDefault="002A0205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2A0205">
        <w:rPr>
          <w:sz w:val="22"/>
          <w:szCs w:val="22"/>
        </w:rPr>
        <w:t>.</w:t>
      </w:r>
      <w:r w:rsidR="00DB209B">
        <w:rPr>
          <w:sz w:val="22"/>
          <w:szCs w:val="22"/>
        </w:rPr>
        <w:t xml:space="preserve">       F</w:t>
      </w:r>
      <w:r w:rsidR="00DB209B" w:rsidRPr="002A0205">
        <w:rPr>
          <w:sz w:val="22"/>
          <w:szCs w:val="22"/>
        </w:rPr>
        <w:t>ees are $45 per hour for gym</w:t>
      </w:r>
      <w:r w:rsidR="00DB209B">
        <w:rPr>
          <w:sz w:val="22"/>
          <w:szCs w:val="22"/>
        </w:rPr>
        <w:t xml:space="preserve"> usage</w:t>
      </w:r>
    </w:p>
    <w:p w14:paraId="16C60212" w14:textId="77777777" w:rsidR="002A0205" w:rsidRDefault="002A0205" w:rsidP="002A0205">
      <w:pPr>
        <w:numPr>
          <w:ilvl w:val="0"/>
          <w:numId w:val="1"/>
        </w:numPr>
        <w:rPr>
          <w:sz w:val="22"/>
          <w:szCs w:val="22"/>
        </w:rPr>
      </w:pPr>
      <w:r w:rsidRPr="002A020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2A0205">
        <w:rPr>
          <w:sz w:val="22"/>
          <w:szCs w:val="22"/>
        </w:rPr>
        <w:t xml:space="preserve">Fees </w:t>
      </w:r>
      <w:r>
        <w:rPr>
          <w:sz w:val="22"/>
          <w:szCs w:val="22"/>
        </w:rPr>
        <w:t>are</w:t>
      </w:r>
      <w:r w:rsidRPr="002A0205">
        <w:rPr>
          <w:sz w:val="22"/>
          <w:szCs w:val="22"/>
        </w:rPr>
        <w:t xml:space="preserve"> assessed for all scheduled dates and times except for weather-related cancellations a</w:t>
      </w:r>
      <w:r>
        <w:rPr>
          <w:sz w:val="22"/>
          <w:szCs w:val="22"/>
        </w:rPr>
        <w:t xml:space="preserve">s </w:t>
      </w:r>
      <w:r w:rsidRPr="002A0205">
        <w:rPr>
          <w:sz w:val="22"/>
          <w:szCs w:val="22"/>
        </w:rPr>
        <w:t xml:space="preserve">determined by the </w:t>
      </w:r>
      <w:r>
        <w:rPr>
          <w:sz w:val="22"/>
          <w:szCs w:val="22"/>
        </w:rPr>
        <w:t xml:space="preserve">          </w:t>
      </w:r>
    </w:p>
    <w:p w14:paraId="3AA76DA1" w14:textId="29F2E77B" w:rsidR="002A0205" w:rsidRPr="002A0205" w:rsidRDefault="002A0205" w:rsidP="002A020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A0205">
        <w:rPr>
          <w:sz w:val="22"/>
          <w:szCs w:val="22"/>
        </w:rPr>
        <w:t>church administrat</w:t>
      </w:r>
      <w:r>
        <w:rPr>
          <w:sz w:val="22"/>
          <w:szCs w:val="22"/>
        </w:rPr>
        <w:t>or.</w:t>
      </w:r>
      <w:r w:rsidR="00DB209B">
        <w:rPr>
          <w:sz w:val="22"/>
          <w:szCs w:val="22"/>
        </w:rPr>
        <w:t xml:space="preserve"> </w:t>
      </w:r>
    </w:p>
    <w:p w14:paraId="5E113DE6" w14:textId="7BF38F2F" w:rsidR="002A0205" w:rsidRDefault="008A2F32" w:rsidP="00CF220E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 w:rsidRPr="00937F54">
        <w:rPr>
          <w:sz w:val="22"/>
          <w:szCs w:val="22"/>
        </w:rPr>
        <w:tab/>
      </w:r>
      <w:r w:rsidR="002A0205">
        <w:rPr>
          <w:sz w:val="22"/>
          <w:szCs w:val="22"/>
        </w:rPr>
        <w:t>Paymen</w:t>
      </w:r>
      <w:r w:rsidR="004E5481">
        <w:rPr>
          <w:sz w:val="22"/>
          <w:szCs w:val="22"/>
        </w:rPr>
        <w:t xml:space="preserve">t </w:t>
      </w:r>
      <w:r w:rsidR="00697029">
        <w:rPr>
          <w:sz w:val="22"/>
          <w:szCs w:val="22"/>
        </w:rPr>
        <w:t>must be received by the church office</w:t>
      </w:r>
      <w:r w:rsidR="004E5481">
        <w:rPr>
          <w:sz w:val="22"/>
          <w:szCs w:val="22"/>
        </w:rPr>
        <w:t xml:space="preserve"> </w:t>
      </w:r>
      <w:r w:rsidR="002A0205" w:rsidRPr="00697029">
        <w:rPr>
          <w:i/>
          <w:sz w:val="22"/>
          <w:szCs w:val="22"/>
        </w:rPr>
        <w:t>prior</w:t>
      </w:r>
      <w:r w:rsidR="00F61542" w:rsidRPr="00937F54">
        <w:rPr>
          <w:sz w:val="22"/>
          <w:szCs w:val="22"/>
        </w:rPr>
        <w:t xml:space="preserve"> </w:t>
      </w:r>
      <w:r w:rsidR="00697029">
        <w:rPr>
          <w:sz w:val="22"/>
          <w:szCs w:val="22"/>
        </w:rPr>
        <w:t xml:space="preserve">to </w:t>
      </w:r>
      <w:r w:rsidR="00FB036B" w:rsidRPr="00937F54">
        <w:rPr>
          <w:sz w:val="22"/>
          <w:szCs w:val="22"/>
        </w:rPr>
        <w:t>us</w:t>
      </w:r>
      <w:r w:rsidR="004E5481">
        <w:rPr>
          <w:sz w:val="22"/>
          <w:szCs w:val="22"/>
        </w:rPr>
        <w:t>e</w:t>
      </w:r>
      <w:r w:rsidR="00FB036B" w:rsidRPr="00937F54">
        <w:rPr>
          <w:sz w:val="22"/>
          <w:szCs w:val="22"/>
        </w:rPr>
        <w:t xml:space="preserve"> of the</w:t>
      </w:r>
      <w:r w:rsidR="00333CA1">
        <w:rPr>
          <w:sz w:val="22"/>
          <w:szCs w:val="22"/>
        </w:rPr>
        <w:t xml:space="preserve"> facility</w:t>
      </w:r>
      <w:r w:rsidRPr="00937F54">
        <w:rPr>
          <w:sz w:val="22"/>
          <w:szCs w:val="22"/>
        </w:rPr>
        <w:t xml:space="preserve">. </w:t>
      </w:r>
    </w:p>
    <w:p w14:paraId="396C6315" w14:textId="77777777" w:rsidR="00DB209B" w:rsidRDefault="002A0205" w:rsidP="00333CA1">
      <w:pPr>
        <w:pStyle w:val="Level1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2F32" w:rsidRPr="00937F54">
        <w:rPr>
          <w:sz w:val="22"/>
          <w:szCs w:val="22"/>
        </w:rPr>
        <w:t>Check</w:t>
      </w:r>
      <w:r w:rsidR="00333CA1">
        <w:rPr>
          <w:sz w:val="22"/>
          <w:szCs w:val="22"/>
        </w:rPr>
        <w:t xml:space="preserve"> or money order</w:t>
      </w:r>
      <w:r w:rsidR="008A2F32" w:rsidRPr="00937F54">
        <w:rPr>
          <w:sz w:val="22"/>
          <w:szCs w:val="22"/>
        </w:rPr>
        <w:t xml:space="preserve"> </w:t>
      </w:r>
      <w:r w:rsidR="00333CA1">
        <w:rPr>
          <w:sz w:val="22"/>
          <w:szCs w:val="22"/>
        </w:rPr>
        <w:t>may</w:t>
      </w:r>
      <w:r w:rsidR="008A2F32" w:rsidRPr="00937F54">
        <w:rPr>
          <w:sz w:val="22"/>
          <w:szCs w:val="22"/>
        </w:rPr>
        <w:t xml:space="preserve"> be </w:t>
      </w:r>
      <w:r w:rsidR="00333CA1">
        <w:rPr>
          <w:sz w:val="22"/>
          <w:szCs w:val="22"/>
        </w:rPr>
        <w:t xml:space="preserve">made </w:t>
      </w:r>
      <w:r w:rsidR="008A2F32" w:rsidRPr="00937F54">
        <w:rPr>
          <w:sz w:val="22"/>
          <w:szCs w:val="22"/>
        </w:rPr>
        <w:t xml:space="preserve">payable to </w:t>
      </w:r>
      <w:r w:rsidR="008A2F32" w:rsidRPr="00937F54">
        <w:rPr>
          <w:b/>
          <w:sz w:val="22"/>
          <w:szCs w:val="22"/>
        </w:rPr>
        <w:t>Sharon Community Presbyteri</w:t>
      </w:r>
      <w:r w:rsidR="00F61542" w:rsidRPr="00937F54">
        <w:rPr>
          <w:b/>
          <w:sz w:val="22"/>
          <w:szCs w:val="22"/>
        </w:rPr>
        <w:t>an Church</w:t>
      </w:r>
      <w:r w:rsidR="006A24D1" w:rsidRPr="00937F54">
        <w:rPr>
          <w:sz w:val="22"/>
          <w:szCs w:val="22"/>
        </w:rPr>
        <w:t>.</w:t>
      </w:r>
      <w:r w:rsidR="00333CA1">
        <w:rPr>
          <w:sz w:val="22"/>
          <w:szCs w:val="22"/>
        </w:rPr>
        <w:t xml:space="preserve"> Payment</w:t>
      </w:r>
      <w:r w:rsidR="006A24D1" w:rsidRPr="00937F54">
        <w:rPr>
          <w:sz w:val="22"/>
          <w:szCs w:val="22"/>
        </w:rPr>
        <w:t xml:space="preserve"> must </w:t>
      </w:r>
      <w:r w:rsidR="00712CFD" w:rsidRPr="00937F54">
        <w:rPr>
          <w:sz w:val="22"/>
          <w:szCs w:val="22"/>
        </w:rPr>
        <w:t>be</w:t>
      </w:r>
      <w:r w:rsidR="00F61542" w:rsidRPr="00937F54">
        <w:rPr>
          <w:sz w:val="22"/>
          <w:szCs w:val="22"/>
        </w:rPr>
        <w:t xml:space="preserve"> marked with the name of the organization and </w:t>
      </w:r>
      <w:r>
        <w:rPr>
          <w:sz w:val="22"/>
          <w:szCs w:val="22"/>
        </w:rPr>
        <w:t>scheduled</w:t>
      </w:r>
      <w:r w:rsidR="00333CA1">
        <w:rPr>
          <w:sz w:val="22"/>
          <w:szCs w:val="22"/>
        </w:rPr>
        <w:t xml:space="preserve"> dates of use</w:t>
      </w:r>
      <w:r w:rsidR="00F61542" w:rsidRPr="00937F54">
        <w:rPr>
          <w:sz w:val="22"/>
          <w:szCs w:val="22"/>
        </w:rPr>
        <w:t xml:space="preserve">. </w:t>
      </w:r>
      <w:r w:rsidR="00333CA1">
        <w:rPr>
          <w:sz w:val="22"/>
          <w:szCs w:val="22"/>
        </w:rPr>
        <w:t xml:space="preserve">Payments </w:t>
      </w:r>
      <w:r w:rsidR="00CF220E" w:rsidRPr="00937F54">
        <w:rPr>
          <w:sz w:val="22"/>
          <w:szCs w:val="22"/>
        </w:rPr>
        <w:t xml:space="preserve">may be </w:t>
      </w:r>
      <w:r w:rsidR="00D913CF">
        <w:rPr>
          <w:sz w:val="22"/>
          <w:szCs w:val="22"/>
        </w:rPr>
        <w:t xml:space="preserve">placed in </w:t>
      </w:r>
      <w:r>
        <w:rPr>
          <w:sz w:val="22"/>
          <w:szCs w:val="22"/>
        </w:rPr>
        <w:t xml:space="preserve">the </w:t>
      </w:r>
      <w:r w:rsidR="00D913CF">
        <w:rPr>
          <w:sz w:val="22"/>
          <w:szCs w:val="22"/>
        </w:rPr>
        <w:t xml:space="preserve">mail slot </w:t>
      </w:r>
      <w:r>
        <w:rPr>
          <w:sz w:val="22"/>
          <w:szCs w:val="22"/>
        </w:rPr>
        <w:t>located at the</w:t>
      </w:r>
      <w:r w:rsidR="00D913CF">
        <w:rPr>
          <w:sz w:val="22"/>
          <w:szCs w:val="22"/>
        </w:rPr>
        <w:t xml:space="preserve"> main building/church</w:t>
      </w:r>
      <w:r w:rsidR="00CF220E" w:rsidRPr="00937F54">
        <w:rPr>
          <w:sz w:val="22"/>
          <w:szCs w:val="22"/>
        </w:rPr>
        <w:t xml:space="preserve"> office door or mailed to 522 Carnot Rd. Moon </w:t>
      </w:r>
      <w:proofErr w:type="spellStart"/>
      <w:r w:rsidR="00CF220E" w:rsidRPr="00937F54">
        <w:rPr>
          <w:sz w:val="22"/>
          <w:szCs w:val="22"/>
        </w:rPr>
        <w:t>Twp</w:t>
      </w:r>
      <w:proofErr w:type="spellEnd"/>
      <w:r w:rsidR="00CF220E" w:rsidRPr="00937F54">
        <w:rPr>
          <w:sz w:val="22"/>
          <w:szCs w:val="22"/>
        </w:rPr>
        <w:t>, PA 15108</w:t>
      </w:r>
      <w:r>
        <w:rPr>
          <w:sz w:val="22"/>
          <w:szCs w:val="22"/>
        </w:rPr>
        <w:t>.</w:t>
      </w:r>
      <w:r w:rsidR="00F61542" w:rsidRPr="00333CA1">
        <w:rPr>
          <w:sz w:val="22"/>
          <w:szCs w:val="22"/>
        </w:rPr>
        <w:tab/>
      </w:r>
    </w:p>
    <w:p w14:paraId="1A382893" w14:textId="574CC60A" w:rsidR="00F61542" w:rsidRPr="00DB209B" w:rsidRDefault="00F61542" w:rsidP="00DB209B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bCs/>
          <w:sz w:val="22"/>
          <w:szCs w:val="22"/>
        </w:rPr>
      </w:pPr>
      <w:r w:rsidRPr="00DB209B">
        <w:rPr>
          <w:sz w:val="22"/>
          <w:szCs w:val="22"/>
        </w:rPr>
        <w:t xml:space="preserve"> </w:t>
      </w:r>
      <w:r w:rsidR="00DB209B" w:rsidRPr="00DB209B">
        <w:rPr>
          <w:sz w:val="22"/>
          <w:szCs w:val="22"/>
        </w:rPr>
        <w:t xml:space="preserve">   </w:t>
      </w:r>
      <w:r w:rsidR="00DB209B" w:rsidRPr="00DB209B">
        <w:rPr>
          <w:bCs/>
          <w:sz w:val="22"/>
          <w:szCs w:val="22"/>
        </w:rPr>
        <w:t>Sharon Church reserves the right to change or cancel any scheduled dates.</w:t>
      </w:r>
    </w:p>
    <w:p w14:paraId="77795ADA" w14:textId="77777777" w:rsidR="008A2F32" w:rsidRPr="00937F54" w:rsidRDefault="008A2F3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14:paraId="059F5A08" w14:textId="77777777" w:rsidR="00F61542" w:rsidRPr="00937F54" w:rsidRDefault="008A2F32" w:rsidP="00F6154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2"/>
          <w:szCs w:val="22"/>
        </w:rPr>
      </w:pPr>
      <w:r w:rsidRPr="00937F54">
        <w:rPr>
          <w:b/>
          <w:sz w:val="22"/>
          <w:szCs w:val="22"/>
        </w:rPr>
        <w:t>Use of gym:</w:t>
      </w:r>
    </w:p>
    <w:p w14:paraId="4D4D89B2" w14:textId="77777777" w:rsidR="00F61542" w:rsidRPr="00937F54" w:rsidRDefault="00F61542" w:rsidP="00F6154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2"/>
          <w:szCs w:val="22"/>
        </w:rPr>
      </w:pPr>
      <w:r w:rsidRPr="00937F54">
        <w:rPr>
          <w:sz w:val="22"/>
          <w:szCs w:val="22"/>
        </w:rPr>
        <w:t xml:space="preserve">1.      </w:t>
      </w:r>
      <w:r w:rsidR="008A2F32" w:rsidRPr="00937F54">
        <w:rPr>
          <w:sz w:val="22"/>
          <w:szCs w:val="22"/>
        </w:rPr>
        <w:t>Food and drink are prohibited on the gym floor.</w:t>
      </w:r>
    </w:p>
    <w:p w14:paraId="32A8529F" w14:textId="77777777" w:rsidR="00F61542" w:rsidRPr="00937F54" w:rsidRDefault="00F61542" w:rsidP="00F6154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2"/>
          <w:szCs w:val="22"/>
        </w:rPr>
      </w:pPr>
      <w:r w:rsidRPr="00937F54">
        <w:rPr>
          <w:sz w:val="22"/>
          <w:szCs w:val="22"/>
        </w:rPr>
        <w:t>2.</w:t>
      </w:r>
      <w:r w:rsidRPr="00937F54">
        <w:rPr>
          <w:sz w:val="22"/>
          <w:szCs w:val="22"/>
        </w:rPr>
        <w:tab/>
        <w:t xml:space="preserve">Chairs and tables are not permitted on gym floor. </w:t>
      </w:r>
    </w:p>
    <w:p w14:paraId="22165DC6" w14:textId="15284431" w:rsidR="008A2F32" w:rsidRPr="00937F54" w:rsidRDefault="00F61542" w:rsidP="00F6154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2"/>
          <w:szCs w:val="22"/>
        </w:rPr>
      </w:pPr>
      <w:r w:rsidRPr="00937F54">
        <w:rPr>
          <w:sz w:val="22"/>
          <w:szCs w:val="22"/>
        </w:rPr>
        <w:t>3.</w:t>
      </w:r>
      <w:r w:rsidR="008A2F32" w:rsidRPr="00937F54">
        <w:rPr>
          <w:sz w:val="22"/>
          <w:szCs w:val="22"/>
        </w:rPr>
        <w:tab/>
        <w:t>Non-marking court shoes are required for activities on the gym floor. Hard soled shoes are not permitted.</w:t>
      </w:r>
      <w:r w:rsidR="000E4016">
        <w:rPr>
          <w:sz w:val="22"/>
          <w:szCs w:val="22"/>
        </w:rPr>
        <w:t xml:space="preserve"> </w:t>
      </w:r>
    </w:p>
    <w:p w14:paraId="4F184062" w14:textId="77777777" w:rsidR="008A2F32" w:rsidRPr="00937F54" w:rsidRDefault="00F61542" w:rsidP="00F61542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>4.</w:t>
      </w:r>
      <w:r w:rsidRPr="00937F54">
        <w:rPr>
          <w:sz w:val="22"/>
          <w:szCs w:val="22"/>
        </w:rPr>
        <w:tab/>
      </w:r>
      <w:r w:rsidR="008A2F32" w:rsidRPr="00937F54">
        <w:rPr>
          <w:sz w:val="22"/>
          <w:szCs w:val="22"/>
        </w:rPr>
        <w:t>Hard balls and equipment are not permitted.</w:t>
      </w:r>
    </w:p>
    <w:p w14:paraId="706AC611" w14:textId="77777777" w:rsidR="008A2F32" w:rsidRPr="00937F54" w:rsidRDefault="00F61542" w:rsidP="00F61542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>5.</w:t>
      </w:r>
      <w:r w:rsidR="008A2F32" w:rsidRPr="00937F54">
        <w:rPr>
          <w:sz w:val="22"/>
          <w:szCs w:val="22"/>
        </w:rPr>
        <w:tab/>
        <w:t>Abusive or profane language will not be permitted.</w:t>
      </w:r>
    </w:p>
    <w:p w14:paraId="0E538698" w14:textId="5A74739B" w:rsidR="0075756B" w:rsidRPr="00937F54" w:rsidRDefault="0075756B" w:rsidP="00F61542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>6.</w:t>
      </w:r>
      <w:r w:rsidRPr="00937F54">
        <w:rPr>
          <w:sz w:val="22"/>
          <w:szCs w:val="22"/>
        </w:rPr>
        <w:tab/>
        <w:t xml:space="preserve">Please respect our building. Put items back into closet, keep things neat, </w:t>
      </w:r>
      <w:r w:rsidR="000E4016">
        <w:rPr>
          <w:sz w:val="22"/>
          <w:szCs w:val="22"/>
        </w:rPr>
        <w:t xml:space="preserve">&amp; </w:t>
      </w:r>
      <w:r w:rsidRPr="00937F54">
        <w:rPr>
          <w:sz w:val="22"/>
          <w:szCs w:val="22"/>
        </w:rPr>
        <w:t>sweep the floor</w:t>
      </w:r>
      <w:r w:rsidR="000E4016">
        <w:rPr>
          <w:sz w:val="22"/>
          <w:szCs w:val="22"/>
        </w:rPr>
        <w:t xml:space="preserve"> </w:t>
      </w:r>
      <w:r w:rsidRPr="00937F54">
        <w:rPr>
          <w:sz w:val="22"/>
          <w:szCs w:val="22"/>
        </w:rPr>
        <w:t xml:space="preserve">before you leave. </w:t>
      </w:r>
    </w:p>
    <w:p w14:paraId="355F398E" w14:textId="77777777" w:rsidR="0075756B" w:rsidRPr="00937F54" w:rsidRDefault="0075756B" w:rsidP="00F61542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>7.</w:t>
      </w:r>
      <w:r w:rsidRPr="00937F54">
        <w:rPr>
          <w:sz w:val="22"/>
          <w:szCs w:val="22"/>
        </w:rPr>
        <w:tab/>
        <w:t>Please fill out the YCC Si</w:t>
      </w:r>
      <w:r w:rsidR="00FB036B" w:rsidRPr="00937F54">
        <w:rPr>
          <w:sz w:val="22"/>
          <w:szCs w:val="22"/>
        </w:rPr>
        <w:t>gn</w:t>
      </w:r>
      <w:r w:rsidRPr="00937F54">
        <w:rPr>
          <w:sz w:val="22"/>
          <w:szCs w:val="22"/>
        </w:rPr>
        <w:t xml:space="preserve"> In/Out Sheet every time you use the gym.</w:t>
      </w:r>
    </w:p>
    <w:p w14:paraId="212FC93D" w14:textId="77777777" w:rsidR="00B035B7" w:rsidRPr="00937F54" w:rsidRDefault="00B035B7" w:rsidP="00F61542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14:paraId="4147FC08" w14:textId="77777777" w:rsidR="003264C7" w:rsidRPr="00937F54" w:rsidRDefault="00E13AA9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937F54">
        <w:rPr>
          <w:b/>
          <w:sz w:val="22"/>
          <w:szCs w:val="22"/>
        </w:rPr>
        <w:t>SCHEDULING:</w:t>
      </w:r>
    </w:p>
    <w:p w14:paraId="019C94B4" w14:textId="7C1C90C1" w:rsidR="00B035B7" w:rsidRPr="00DB209B" w:rsidRDefault="00B035B7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Hyperlink"/>
          <w:color w:val="auto"/>
          <w:sz w:val="22"/>
          <w:szCs w:val="22"/>
          <w:u w:val="none"/>
        </w:rPr>
      </w:pPr>
      <w:r w:rsidRPr="00937F54">
        <w:rPr>
          <w:sz w:val="22"/>
          <w:szCs w:val="22"/>
        </w:rPr>
        <w:t>To schedule time for you</w:t>
      </w:r>
      <w:r w:rsidR="006A24D1" w:rsidRPr="00937F54">
        <w:rPr>
          <w:sz w:val="22"/>
          <w:szCs w:val="22"/>
        </w:rPr>
        <w:t>r</w:t>
      </w:r>
      <w:r w:rsidRPr="00937F54">
        <w:rPr>
          <w:sz w:val="22"/>
          <w:szCs w:val="22"/>
        </w:rPr>
        <w:t xml:space="preserve"> event</w:t>
      </w:r>
      <w:r w:rsidR="006A24D1" w:rsidRPr="00937F54">
        <w:rPr>
          <w:sz w:val="22"/>
          <w:szCs w:val="22"/>
        </w:rPr>
        <w:t>,</w:t>
      </w:r>
      <w:r w:rsidRPr="00937F54">
        <w:rPr>
          <w:sz w:val="22"/>
          <w:szCs w:val="22"/>
        </w:rPr>
        <w:t xml:space="preserve"> contact the</w:t>
      </w:r>
      <w:r w:rsidR="003264C7" w:rsidRPr="00937F54">
        <w:rPr>
          <w:sz w:val="22"/>
          <w:szCs w:val="22"/>
        </w:rPr>
        <w:t xml:space="preserve"> church</w:t>
      </w:r>
      <w:r w:rsidR="0018093D" w:rsidRPr="00937F54">
        <w:rPr>
          <w:sz w:val="22"/>
          <w:szCs w:val="22"/>
        </w:rPr>
        <w:t xml:space="preserve"> administrator</w:t>
      </w:r>
      <w:r w:rsidR="003264C7" w:rsidRPr="00937F54">
        <w:rPr>
          <w:sz w:val="22"/>
          <w:szCs w:val="22"/>
        </w:rPr>
        <w:t xml:space="preserve"> via e-mail </w:t>
      </w:r>
      <w:hyperlink r:id="rId5" w:history="1">
        <w:r w:rsidR="00AC40B8" w:rsidRPr="009E4151">
          <w:rPr>
            <w:rStyle w:val="Hyperlink"/>
            <w:b/>
            <w:sz w:val="22"/>
            <w:szCs w:val="22"/>
          </w:rPr>
          <w:t>secy@sharoncpc.com</w:t>
        </w:r>
      </w:hyperlink>
      <w:r w:rsidR="00AC40B8">
        <w:rPr>
          <w:rStyle w:val="Hyperlink"/>
          <w:b/>
          <w:sz w:val="22"/>
          <w:szCs w:val="22"/>
          <w:u w:val="none"/>
        </w:rPr>
        <w:t xml:space="preserve">  </w:t>
      </w:r>
      <w:r w:rsidR="002C59F9" w:rsidRPr="00AC40B8">
        <w:rPr>
          <w:rStyle w:val="Hyperlink"/>
          <w:b/>
          <w:sz w:val="22"/>
          <w:szCs w:val="22"/>
          <w:u w:val="none"/>
        </w:rPr>
        <w:t>or  412-264-7400</w:t>
      </w:r>
    </w:p>
    <w:p w14:paraId="22B5E2F8" w14:textId="446E6EC4" w:rsidR="002C59F9" w:rsidRPr="00AC40B8" w:rsidRDefault="00AC40B8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or Rob Hamsher at </w:t>
      </w:r>
      <w:hyperlink r:id="rId6" w:tgtFrame="_blank" w:history="1">
        <w:r w:rsidRPr="00AC40B8">
          <w:rPr>
            <w:rStyle w:val="Hyperlink"/>
            <w:b/>
            <w:sz w:val="22"/>
            <w:szCs w:val="22"/>
          </w:rPr>
          <w:t>rob.hamsher@verizon.net</w:t>
        </w:r>
      </w:hyperlink>
    </w:p>
    <w:p w14:paraId="6A073B4F" w14:textId="77777777" w:rsidR="00AC40B8" w:rsidRPr="00AC40B8" w:rsidRDefault="00AC40B8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2"/>
          <w:szCs w:val="22"/>
        </w:rPr>
      </w:pPr>
    </w:p>
    <w:p w14:paraId="52FB622B" w14:textId="23E3D4B3" w:rsidR="002C59F9" w:rsidRPr="00937F54" w:rsidRDefault="002C59F9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 w:rsidRPr="00937F54">
        <w:rPr>
          <w:b/>
          <w:sz w:val="22"/>
          <w:szCs w:val="22"/>
        </w:rPr>
        <w:t>CANCELLATIONS:</w:t>
      </w:r>
    </w:p>
    <w:p w14:paraId="76639F1B" w14:textId="1979F74E" w:rsidR="002C59F9" w:rsidRPr="00937F54" w:rsidRDefault="002C59F9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937F54">
        <w:rPr>
          <w:sz w:val="22"/>
          <w:szCs w:val="22"/>
        </w:rPr>
        <w:t xml:space="preserve">Fee will be assessed for all scheduled dates and times </w:t>
      </w:r>
      <w:r w:rsidR="00333CA1">
        <w:rPr>
          <w:sz w:val="22"/>
          <w:szCs w:val="22"/>
        </w:rPr>
        <w:t>except for</w:t>
      </w:r>
      <w:r w:rsidRPr="00937F54">
        <w:rPr>
          <w:sz w:val="22"/>
          <w:szCs w:val="22"/>
        </w:rPr>
        <w:t xml:space="preserve"> weather-related cancellations a</w:t>
      </w:r>
      <w:r w:rsidR="00333CA1">
        <w:rPr>
          <w:sz w:val="22"/>
          <w:szCs w:val="22"/>
        </w:rPr>
        <w:t>s</w:t>
      </w:r>
      <w:r w:rsidRPr="00937F54">
        <w:rPr>
          <w:sz w:val="22"/>
          <w:szCs w:val="22"/>
        </w:rPr>
        <w:t xml:space="preserve"> determined by the church administrator. </w:t>
      </w:r>
      <w:r w:rsidR="00333CA1">
        <w:rPr>
          <w:sz w:val="22"/>
          <w:szCs w:val="22"/>
        </w:rPr>
        <w:t xml:space="preserve">Should your group cancel scheduled gym use, </w:t>
      </w:r>
      <w:r w:rsidR="00937F54" w:rsidRPr="00937F54">
        <w:rPr>
          <w:sz w:val="22"/>
          <w:szCs w:val="22"/>
        </w:rPr>
        <w:t>you remain responsible for payment of all scheduled YCC time regardless of your reason for cancellation.</w:t>
      </w:r>
      <w:r w:rsidR="00DB209B">
        <w:rPr>
          <w:sz w:val="22"/>
          <w:szCs w:val="22"/>
        </w:rPr>
        <w:t xml:space="preserve"> Should Sharon Church cancel your scheduled gym use, all fees will be refunded.</w:t>
      </w:r>
    </w:p>
    <w:p w14:paraId="6F01700A" w14:textId="77777777" w:rsidR="0018093D" w:rsidRPr="00937F54" w:rsidRDefault="0018093D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253427BF" w14:textId="77777777" w:rsidR="0018093D" w:rsidRPr="00937F54" w:rsidRDefault="0018093D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  <w:r w:rsidRPr="00937F54">
        <w:rPr>
          <w:b/>
          <w:sz w:val="22"/>
          <w:szCs w:val="22"/>
        </w:rPr>
        <w:t>PAYMENTS:</w:t>
      </w:r>
      <w:bookmarkStart w:id="0" w:name="_GoBack"/>
      <w:bookmarkEnd w:id="0"/>
    </w:p>
    <w:p w14:paraId="6DD1F9A8" w14:textId="5294D6B6" w:rsidR="00B035B7" w:rsidRPr="00AC40B8" w:rsidRDefault="0018093D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 xml:space="preserve">For </w:t>
      </w:r>
      <w:r w:rsidR="00B035B7" w:rsidRPr="00937F54">
        <w:rPr>
          <w:sz w:val="22"/>
          <w:szCs w:val="22"/>
        </w:rPr>
        <w:t>questions about payments and billing contact</w:t>
      </w:r>
      <w:r w:rsidRPr="00937F54">
        <w:rPr>
          <w:sz w:val="22"/>
          <w:szCs w:val="22"/>
        </w:rPr>
        <w:t xml:space="preserve"> </w:t>
      </w:r>
      <w:r w:rsidR="00B035B7" w:rsidRPr="00937F54">
        <w:rPr>
          <w:sz w:val="22"/>
          <w:szCs w:val="22"/>
        </w:rPr>
        <w:t>e-mail the church bookkeeper at</w:t>
      </w:r>
      <w:r w:rsidR="00AC40B8">
        <w:rPr>
          <w:sz w:val="22"/>
          <w:szCs w:val="22"/>
        </w:rPr>
        <w:t xml:space="preserve"> </w:t>
      </w:r>
      <w:hyperlink r:id="rId7" w:history="1">
        <w:r w:rsidR="00AC40B8" w:rsidRPr="009E4151">
          <w:rPr>
            <w:rStyle w:val="Hyperlink"/>
            <w:b/>
            <w:sz w:val="22"/>
            <w:szCs w:val="22"/>
          </w:rPr>
          <w:t>sharonchurch.acct@gmail.com</w:t>
        </w:r>
      </w:hyperlink>
    </w:p>
    <w:p w14:paraId="2B63A1EF" w14:textId="25D50269" w:rsidR="0018093D" w:rsidRPr="00937F54" w:rsidRDefault="0018093D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14:paraId="28482A10" w14:textId="77777777" w:rsidR="0018093D" w:rsidRPr="00937F54" w:rsidRDefault="0018093D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937F54">
        <w:rPr>
          <w:b/>
          <w:sz w:val="22"/>
          <w:szCs w:val="22"/>
        </w:rPr>
        <w:t>EMERGENCY:</w:t>
      </w:r>
    </w:p>
    <w:p w14:paraId="7382724A" w14:textId="77777777" w:rsidR="003264C7" w:rsidRPr="00937F54" w:rsidRDefault="003264C7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937F54">
        <w:rPr>
          <w:sz w:val="22"/>
          <w:szCs w:val="22"/>
        </w:rPr>
        <w:t xml:space="preserve">For </w:t>
      </w:r>
      <w:r w:rsidRPr="00937F54">
        <w:rPr>
          <w:i/>
          <w:sz w:val="22"/>
          <w:szCs w:val="22"/>
        </w:rPr>
        <w:t>medical</w:t>
      </w:r>
      <w:r w:rsidRPr="00937F54">
        <w:rPr>
          <w:sz w:val="22"/>
          <w:szCs w:val="22"/>
        </w:rPr>
        <w:t xml:space="preserve"> </w:t>
      </w:r>
      <w:r w:rsidRPr="00937F54">
        <w:rPr>
          <w:i/>
          <w:sz w:val="22"/>
          <w:szCs w:val="22"/>
        </w:rPr>
        <w:t>emergencies</w:t>
      </w:r>
      <w:r w:rsidRPr="00937F54">
        <w:rPr>
          <w:sz w:val="22"/>
          <w:szCs w:val="22"/>
        </w:rPr>
        <w:t xml:space="preserve"> contact the </w:t>
      </w:r>
      <w:r w:rsidRPr="00937F54">
        <w:rPr>
          <w:b/>
          <w:sz w:val="22"/>
          <w:szCs w:val="22"/>
        </w:rPr>
        <w:t>Moon Police at</w:t>
      </w:r>
      <w:r w:rsidR="0018093D" w:rsidRPr="00937F54">
        <w:rPr>
          <w:b/>
          <w:sz w:val="22"/>
          <w:szCs w:val="22"/>
        </w:rPr>
        <w:t xml:space="preserve"> </w:t>
      </w:r>
      <w:r w:rsidRPr="00937F54">
        <w:rPr>
          <w:b/>
          <w:sz w:val="22"/>
          <w:szCs w:val="22"/>
        </w:rPr>
        <w:t xml:space="preserve">412-262-5000 or 911. </w:t>
      </w:r>
    </w:p>
    <w:p w14:paraId="6E676FD9" w14:textId="77777777" w:rsidR="006A24D1" w:rsidRPr="00937F54" w:rsidRDefault="0018093D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 xml:space="preserve">For building emergencies contact </w:t>
      </w:r>
      <w:r w:rsidR="006A24D1" w:rsidRPr="00937F54">
        <w:rPr>
          <w:sz w:val="22"/>
          <w:szCs w:val="22"/>
        </w:rPr>
        <w:t>Doug Busch 412-287-6579</w:t>
      </w:r>
    </w:p>
    <w:p w14:paraId="113AD87D" w14:textId="77777777" w:rsidR="006A24D1" w:rsidRPr="00937F54" w:rsidRDefault="006A24D1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198FE23E" w14:textId="77777777" w:rsidR="006A24D1" w:rsidRPr="00937F54" w:rsidRDefault="006A24D1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  <w:r w:rsidRPr="00937F54">
        <w:rPr>
          <w:b/>
          <w:sz w:val="22"/>
          <w:szCs w:val="22"/>
        </w:rPr>
        <w:t>MAINTENANCE:</w:t>
      </w:r>
    </w:p>
    <w:p w14:paraId="3FE72C28" w14:textId="77777777" w:rsidR="003264C7" w:rsidRPr="00937F54" w:rsidRDefault="003264C7" w:rsidP="003264C7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>For issues about the physical building (doors, bathrooms, gym) contact the church</w:t>
      </w:r>
      <w:r w:rsidR="006A24D1" w:rsidRPr="00937F54">
        <w:rPr>
          <w:sz w:val="22"/>
          <w:szCs w:val="22"/>
        </w:rPr>
        <w:t xml:space="preserve"> administrator</w:t>
      </w:r>
      <w:r w:rsidRPr="00937F54">
        <w:rPr>
          <w:sz w:val="22"/>
          <w:szCs w:val="22"/>
        </w:rPr>
        <w:t xml:space="preserve"> </w:t>
      </w:r>
    </w:p>
    <w:p w14:paraId="66FBA976" w14:textId="30B35B5F" w:rsidR="008A2F32" w:rsidRPr="00937F54" w:rsidRDefault="003264C7" w:rsidP="00531E73">
      <w:pPr>
        <w:pStyle w:val="Level1"/>
        <w:widowControl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937F54">
        <w:rPr>
          <w:sz w:val="22"/>
          <w:szCs w:val="22"/>
        </w:rPr>
        <w:t xml:space="preserve">at </w:t>
      </w:r>
      <w:hyperlink r:id="rId8" w:history="1">
        <w:r w:rsidR="003F6B2B" w:rsidRPr="00C45CE0">
          <w:rPr>
            <w:rStyle w:val="Hyperlink"/>
            <w:b/>
            <w:sz w:val="22"/>
            <w:szCs w:val="22"/>
          </w:rPr>
          <w:t>secy@sharoncpc.com</w:t>
        </w:r>
      </w:hyperlink>
      <w:r w:rsidR="003F6B2B">
        <w:rPr>
          <w:b/>
          <w:sz w:val="22"/>
          <w:szCs w:val="22"/>
        </w:rPr>
        <w:t xml:space="preserve"> </w:t>
      </w:r>
      <w:r w:rsidRPr="00937F54">
        <w:rPr>
          <w:b/>
          <w:sz w:val="22"/>
          <w:szCs w:val="22"/>
        </w:rPr>
        <w:t xml:space="preserve"> </w:t>
      </w:r>
    </w:p>
    <w:sectPr w:rsidR="008A2F32" w:rsidRPr="00937F54" w:rsidSect="002C59F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30381D28"/>
    <w:multiLevelType w:val="multilevel"/>
    <w:tmpl w:val="C75EF9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E6A5A"/>
    <w:multiLevelType w:val="hybridMultilevel"/>
    <w:tmpl w:val="985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56DAA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5D4C6FC1"/>
    <w:multiLevelType w:val="hybridMultilevel"/>
    <w:tmpl w:val="C75EF9A6"/>
    <w:lvl w:ilvl="0" w:tplc="30B873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2410D7"/>
    <w:multiLevelType w:val="hybridMultilevel"/>
    <w:tmpl w:val="5BB0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582B2A"/>
    <w:multiLevelType w:val="multilevel"/>
    <w:tmpl w:val="C75EF9A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8B272B"/>
    <w:multiLevelType w:val="hybridMultilevel"/>
    <w:tmpl w:val="167ACFA2"/>
    <w:lvl w:ilvl="0" w:tplc="B4B2BF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95"/>
    <w:rsid w:val="00054F4C"/>
    <w:rsid w:val="000E4016"/>
    <w:rsid w:val="00104D68"/>
    <w:rsid w:val="0018093D"/>
    <w:rsid w:val="001957F4"/>
    <w:rsid w:val="002A0205"/>
    <w:rsid w:val="002C59F9"/>
    <w:rsid w:val="003264C7"/>
    <w:rsid w:val="00333CA1"/>
    <w:rsid w:val="003F6B2B"/>
    <w:rsid w:val="004E5481"/>
    <w:rsid w:val="00531E73"/>
    <w:rsid w:val="00590507"/>
    <w:rsid w:val="00593D6F"/>
    <w:rsid w:val="00635BD9"/>
    <w:rsid w:val="00697029"/>
    <w:rsid w:val="006A24D1"/>
    <w:rsid w:val="00712CFD"/>
    <w:rsid w:val="0075756B"/>
    <w:rsid w:val="008A2F32"/>
    <w:rsid w:val="009112D6"/>
    <w:rsid w:val="00937F54"/>
    <w:rsid w:val="009A38AE"/>
    <w:rsid w:val="009B789D"/>
    <w:rsid w:val="00A32DF7"/>
    <w:rsid w:val="00A50031"/>
    <w:rsid w:val="00AC40B8"/>
    <w:rsid w:val="00B035B7"/>
    <w:rsid w:val="00B07F0D"/>
    <w:rsid w:val="00CF220E"/>
    <w:rsid w:val="00D11D89"/>
    <w:rsid w:val="00D913CF"/>
    <w:rsid w:val="00DB209B"/>
    <w:rsid w:val="00E13AA9"/>
    <w:rsid w:val="00E65195"/>
    <w:rsid w:val="00E67D74"/>
    <w:rsid w:val="00E97B5C"/>
    <w:rsid w:val="00F12BA2"/>
    <w:rsid w:val="00F506FF"/>
    <w:rsid w:val="00F61542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934F5"/>
  <w15:chartTrackingRefBased/>
  <w15:docId w15:val="{F5569EAB-7247-47B8-B7A8-5DF91332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5195"/>
    <w:pPr>
      <w:shd w:val="clear" w:color="auto" w:fill="000080"/>
    </w:pPr>
    <w:rPr>
      <w:rFonts w:ascii="Tahoma" w:hAnsi="Tahoma" w:cs="Tahoma"/>
      <w:sz w:val="20"/>
    </w:rPr>
  </w:style>
  <w:style w:type="paragraph" w:customStyle="1" w:styleId="Outline0011">
    <w:name w:val="Outline001_1"/>
    <w:basedOn w:val="Normal"/>
    <w:pPr>
      <w:widowControl w:val="0"/>
      <w:tabs>
        <w:tab w:val="left" w:pos="11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94" w:hanging="359"/>
    </w:pPr>
  </w:style>
  <w:style w:type="paragraph" w:customStyle="1" w:styleId="Outline0012">
    <w:name w:val="Outline001_2"/>
    <w:basedOn w:val="Normal"/>
    <w:pPr>
      <w:widowControl w:val="0"/>
      <w:tabs>
        <w:tab w:val="left" w:pos="196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962" w:hanging="359"/>
    </w:pPr>
  </w:style>
  <w:style w:type="paragraph" w:customStyle="1" w:styleId="Outline0013">
    <w:name w:val="Outline001_3"/>
    <w:basedOn w:val="Normal"/>
    <w:pPr>
      <w:widowControl w:val="0"/>
      <w:tabs>
        <w:tab w:val="left" w:pos="272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24" w:hanging="359"/>
    </w:pPr>
  </w:style>
  <w:style w:type="paragraph" w:customStyle="1" w:styleId="Outline0014">
    <w:name w:val="Outline001_4"/>
    <w:basedOn w:val="Normal"/>
    <w:pPr>
      <w:widowControl w:val="0"/>
      <w:tabs>
        <w:tab w:val="left" w:pos="348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86" w:hanging="359"/>
    </w:pPr>
  </w:style>
  <w:style w:type="paragraph" w:customStyle="1" w:styleId="Outline0015">
    <w:name w:val="Outline001_5"/>
    <w:basedOn w:val="Normal"/>
    <w:pPr>
      <w:widowControl w:val="0"/>
      <w:tabs>
        <w:tab w:val="left" w:pos="424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48" w:hanging="359"/>
    </w:pPr>
  </w:style>
  <w:style w:type="paragraph" w:customStyle="1" w:styleId="Outline0016">
    <w:name w:val="Outline001_6"/>
    <w:basedOn w:val="Normal"/>
    <w:pPr>
      <w:widowControl w:val="0"/>
      <w:tabs>
        <w:tab w:val="left" w:pos="501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10" w:hanging="359"/>
    </w:pPr>
  </w:style>
  <w:style w:type="paragraph" w:customStyle="1" w:styleId="Outline0017">
    <w:name w:val="Outline001_7"/>
    <w:basedOn w:val="Normal"/>
    <w:pPr>
      <w:widowControl w:val="0"/>
      <w:tabs>
        <w:tab w:val="left" w:pos="5772"/>
        <w:tab w:val="left" w:pos="6480"/>
        <w:tab w:val="left" w:pos="7200"/>
        <w:tab w:val="left" w:pos="7920"/>
        <w:tab w:val="left" w:pos="8640"/>
      </w:tabs>
      <w:ind w:left="5772" w:hanging="359"/>
    </w:pPr>
  </w:style>
  <w:style w:type="paragraph" w:customStyle="1" w:styleId="Outline0018">
    <w:name w:val="Outline001_8"/>
    <w:basedOn w:val="Normal"/>
    <w:pPr>
      <w:widowControl w:val="0"/>
      <w:tabs>
        <w:tab w:val="left" w:pos="6534"/>
        <w:tab w:val="left" w:pos="7200"/>
        <w:tab w:val="left" w:pos="7920"/>
        <w:tab w:val="left" w:pos="8640"/>
      </w:tabs>
      <w:ind w:left="6534" w:hanging="359"/>
    </w:pPr>
  </w:style>
  <w:style w:type="paragraph" w:customStyle="1" w:styleId="Outline0019">
    <w:name w:val="Outline001_9"/>
    <w:basedOn w:val="Normal"/>
    <w:pPr>
      <w:widowControl w:val="0"/>
      <w:tabs>
        <w:tab w:val="left" w:pos="7296"/>
        <w:tab w:val="left" w:pos="7920"/>
        <w:tab w:val="left" w:pos="8640"/>
      </w:tabs>
      <w:ind w:left="7296" w:hanging="359"/>
    </w:pPr>
  </w:style>
  <w:style w:type="paragraph" w:customStyle="1" w:styleId="Outline0031">
    <w:name w:val="Outline003_1"/>
    <w:basedOn w:val="Normal"/>
    <w:pPr>
      <w:widowControl w:val="0"/>
      <w:tabs>
        <w:tab w:val="left" w:pos="121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12" w:hanging="371"/>
    </w:pPr>
  </w:style>
  <w:style w:type="paragraph" w:customStyle="1" w:styleId="Outline0032">
    <w:name w:val="Outline003_2"/>
    <w:basedOn w:val="Normal"/>
    <w:pPr>
      <w:widowControl w:val="0"/>
      <w:tabs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980" w:hanging="371"/>
    </w:pPr>
  </w:style>
  <w:style w:type="paragraph" w:customStyle="1" w:styleId="Outline0033">
    <w:name w:val="Outline003_3"/>
    <w:basedOn w:val="Normal"/>
    <w:pPr>
      <w:widowControl w:val="0"/>
      <w:tabs>
        <w:tab w:val="left" w:pos="27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40" w:hanging="371"/>
    </w:pPr>
  </w:style>
  <w:style w:type="paragraph" w:customStyle="1" w:styleId="Outline0034">
    <w:name w:val="Outline003_4"/>
    <w:basedOn w:val="Normal"/>
    <w:pPr>
      <w:widowControl w:val="0"/>
      <w:tabs>
        <w:tab w:val="left" w:pos="349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99" w:hanging="371"/>
    </w:pPr>
  </w:style>
  <w:style w:type="paragraph" w:customStyle="1" w:styleId="Outline0035">
    <w:name w:val="Outline003_5"/>
    <w:basedOn w:val="Normal"/>
    <w:pPr>
      <w:widowControl w:val="0"/>
      <w:tabs>
        <w:tab w:val="left" w:pos="4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0" w:hanging="371"/>
    </w:pPr>
  </w:style>
  <w:style w:type="paragraph" w:customStyle="1" w:styleId="Outline0036">
    <w:name w:val="Outline003_6"/>
    <w:basedOn w:val="Normal"/>
    <w:pPr>
      <w:widowControl w:val="0"/>
      <w:tabs>
        <w:tab w:val="left" w:pos="50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20" w:hanging="371"/>
    </w:pPr>
  </w:style>
  <w:style w:type="paragraph" w:customStyle="1" w:styleId="Outline0037">
    <w:name w:val="Outline003_7"/>
    <w:basedOn w:val="Normal"/>
    <w:pPr>
      <w:widowControl w:val="0"/>
      <w:tabs>
        <w:tab w:val="left" w:pos="5779"/>
        <w:tab w:val="left" w:pos="6480"/>
        <w:tab w:val="left" w:pos="7200"/>
        <w:tab w:val="left" w:pos="7920"/>
        <w:tab w:val="left" w:pos="8640"/>
      </w:tabs>
      <w:ind w:left="5779" w:hanging="371"/>
    </w:pPr>
  </w:style>
  <w:style w:type="paragraph" w:customStyle="1" w:styleId="Outline0038">
    <w:name w:val="Outline003_8"/>
    <w:basedOn w:val="Normal"/>
    <w:pPr>
      <w:widowControl w:val="0"/>
      <w:tabs>
        <w:tab w:val="left" w:pos="6540"/>
        <w:tab w:val="left" w:pos="7200"/>
        <w:tab w:val="left" w:pos="7920"/>
        <w:tab w:val="left" w:pos="8640"/>
      </w:tabs>
      <w:ind w:left="6540" w:hanging="371"/>
    </w:pPr>
  </w:style>
  <w:style w:type="paragraph" w:customStyle="1" w:styleId="Outline0039">
    <w:name w:val="Outline003_9"/>
    <w:basedOn w:val="Normal"/>
    <w:pPr>
      <w:widowControl w:val="0"/>
      <w:tabs>
        <w:tab w:val="left" w:pos="7300"/>
        <w:tab w:val="left" w:pos="7920"/>
        <w:tab w:val="left" w:pos="8640"/>
      </w:tabs>
      <w:ind w:left="7300" w:hanging="371"/>
    </w:pPr>
  </w:style>
  <w:style w:type="paragraph" w:customStyle="1" w:styleId="Outline0041">
    <w:name w:val="Outline004_1"/>
    <w:basedOn w:val="Normal"/>
    <w:pPr>
      <w:widowControl w:val="0"/>
      <w:tabs>
        <w:tab w:val="left" w:pos="121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12" w:hanging="365"/>
    </w:pPr>
  </w:style>
  <w:style w:type="paragraph" w:customStyle="1" w:styleId="Outline0042">
    <w:name w:val="Outline004_2"/>
    <w:basedOn w:val="Normal"/>
    <w:pPr>
      <w:widowControl w:val="0"/>
      <w:tabs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980" w:hanging="365"/>
    </w:pPr>
  </w:style>
  <w:style w:type="paragraph" w:customStyle="1" w:styleId="Outline0043">
    <w:name w:val="Outline004_3"/>
    <w:basedOn w:val="Normal"/>
    <w:pPr>
      <w:widowControl w:val="0"/>
      <w:tabs>
        <w:tab w:val="left" w:pos="27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40" w:hanging="365"/>
    </w:pPr>
  </w:style>
  <w:style w:type="paragraph" w:customStyle="1" w:styleId="Outline0044">
    <w:name w:val="Outline004_4"/>
    <w:basedOn w:val="Normal"/>
    <w:pPr>
      <w:widowControl w:val="0"/>
      <w:tabs>
        <w:tab w:val="left" w:pos="3499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99" w:hanging="365"/>
    </w:pPr>
  </w:style>
  <w:style w:type="paragraph" w:customStyle="1" w:styleId="Outline0045">
    <w:name w:val="Outline004_5"/>
    <w:basedOn w:val="Normal"/>
    <w:pPr>
      <w:widowControl w:val="0"/>
      <w:tabs>
        <w:tab w:val="left" w:pos="4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0" w:hanging="365"/>
    </w:pPr>
  </w:style>
  <w:style w:type="paragraph" w:customStyle="1" w:styleId="Outline0046">
    <w:name w:val="Outline004_6"/>
    <w:basedOn w:val="Normal"/>
    <w:pPr>
      <w:widowControl w:val="0"/>
      <w:tabs>
        <w:tab w:val="left" w:pos="50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20" w:hanging="365"/>
    </w:pPr>
  </w:style>
  <w:style w:type="paragraph" w:customStyle="1" w:styleId="Outline0047">
    <w:name w:val="Outline004_7"/>
    <w:basedOn w:val="Normal"/>
    <w:pPr>
      <w:widowControl w:val="0"/>
      <w:tabs>
        <w:tab w:val="left" w:pos="5779"/>
        <w:tab w:val="left" w:pos="6480"/>
        <w:tab w:val="left" w:pos="7200"/>
        <w:tab w:val="left" w:pos="7920"/>
        <w:tab w:val="left" w:pos="8640"/>
      </w:tabs>
      <w:ind w:left="5779" w:hanging="365"/>
    </w:pPr>
  </w:style>
  <w:style w:type="paragraph" w:customStyle="1" w:styleId="Outline0048">
    <w:name w:val="Outline004_8"/>
    <w:basedOn w:val="Normal"/>
    <w:pPr>
      <w:widowControl w:val="0"/>
      <w:tabs>
        <w:tab w:val="left" w:pos="6540"/>
        <w:tab w:val="left" w:pos="7200"/>
        <w:tab w:val="left" w:pos="7920"/>
        <w:tab w:val="left" w:pos="8640"/>
      </w:tabs>
      <w:ind w:left="6540" w:hanging="365"/>
    </w:pPr>
  </w:style>
  <w:style w:type="paragraph" w:customStyle="1" w:styleId="Outline0049">
    <w:name w:val="Outline004_9"/>
    <w:basedOn w:val="Normal"/>
    <w:pPr>
      <w:widowControl w:val="0"/>
      <w:tabs>
        <w:tab w:val="left" w:pos="7300"/>
        <w:tab w:val="left" w:pos="7920"/>
        <w:tab w:val="left" w:pos="8640"/>
      </w:tabs>
      <w:ind w:left="7300" w:hanging="365"/>
    </w:pPr>
  </w:style>
  <w:style w:type="paragraph" w:customStyle="1" w:styleId="Outline0021">
    <w:name w:val="Outline002_1"/>
    <w:basedOn w:val="Normal"/>
    <w:pPr>
      <w:widowControl w:val="0"/>
      <w:tabs>
        <w:tab w:val="left" w:pos="12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08" w:hanging="364"/>
    </w:pPr>
  </w:style>
  <w:style w:type="paragraph" w:customStyle="1" w:styleId="Outline0022">
    <w:name w:val="Outline002_2"/>
    <w:basedOn w:val="Normal"/>
    <w:pPr>
      <w:widowControl w:val="0"/>
      <w:tabs>
        <w:tab w:val="left" w:pos="196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962" w:hanging="364"/>
    </w:pPr>
  </w:style>
  <w:style w:type="paragraph" w:customStyle="1" w:styleId="Outline0023">
    <w:name w:val="Outline002_3"/>
    <w:basedOn w:val="Normal"/>
    <w:pPr>
      <w:widowControl w:val="0"/>
      <w:tabs>
        <w:tab w:val="left" w:pos="272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24" w:hanging="364"/>
    </w:pPr>
  </w:style>
  <w:style w:type="paragraph" w:customStyle="1" w:styleId="Outline0024">
    <w:name w:val="Outline002_4"/>
    <w:basedOn w:val="Normal"/>
    <w:pPr>
      <w:widowControl w:val="0"/>
      <w:tabs>
        <w:tab w:val="left" w:pos="348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86" w:hanging="364"/>
    </w:pPr>
  </w:style>
  <w:style w:type="paragraph" w:customStyle="1" w:styleId="Outline0025">
    <w:name w:val="Outline002_5"/>
    <w:basedOn w:val="Normal"/>
    <w:pPr>
      <w:widowControl w:val="0"/>
      <w:tabs>
        <w:tab w:val="left" w:pos="424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48" w:hanging="364"/>
    </w:pPr>
  </w:style>
  <w:style w:type="paragraph" w:customStyle="1" w:styleId="Outline0026">
    <w:name w:val="Outline002_6"/>
    <w:basedOn w:val="Normal"/>
    <w:pPr>
      <w:widowControl w:val="0"/>
      <w:tabs>
        <w:tab w:val="left" w:pos="501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10" w:hanging="364"/>
    </w:pPr>
  </w:style>
  <w:style w:type="paragraph" w:customStyle="1" w:styleId="Outline0027">
    <w:name w:val="Outline002_7"/>
    <w:basedOn w:val="Normal"/>
    <w:pPr>
      <w:widowControl w:val="0"/>
      <w:tabs>
        <w:tab w:val="left" w:pos="5772"/>
        <w:tab w:val="left" w:pos="6480"/>
        <w:tab w:val="left" w:pos="7200"/>
        <w:tab w:val="left" w:pos="7920"/>
        <w:tab w:val="left" w:pos="8640"/>
      </w:tabs>
      <w:ind w:left="5772" w:hanging="364"/>
    </w:pPr>
  </w:style>
  <w:style w:type="paragraph" w:customStyle="1" w:styleId="Outline0028">
    <w:name w:val="Outline002_8"/>
    <w:basedOn w:val="Normal"/>
    <w:pPr>
      <w:widowControl w:val="0"/>
      <w:tabs>
        <w:tab w:val="left" w:pos="6534"/>
        <w:tab w:val="left" w:pos="7200"/>
        <w:tab w:val="left" w:pos="7920"/>
        <w:tab w:val="left" w:pos="8640"/>
      </w:tabs>
      <w:ind w:left="6534" w:hanging="364"/>
    </w:pPr>
  </w:style>
  <w:style w:type="paragraph" w:customStyle="1" w:styleId="Outline0029">
    <w:name w:val="Outline002_9"/>
    <w:basedOn w:val="Normal"/>
    <w:pPr>
      <w:widowControl w:val="0"/>
      <w:tabs>
        <w:tab w:val="left" w:pos="7296"/>
        <w:tab w:val="left" w:pos="7920"/>
        <w:tab w:val="left" w:pos="8640"/>
      </w:tabs>
      <w:ind w:left="7296" w:hanging="364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Heading11">
    <w:name w:val="Heading 11"/>
    <w:basedOn w:val="Normal"/>
    <w:pPr>
      <w:widowControl w:val="0"/>
      <w:tabs>
        <w:tab w:val="left" w:pos="148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82"/>
    </w:pPr>
    <w:rPr>
      <w:sz w:val="34"/>
    </w:rPr>
  </w:style>
  <w:style w:type="paragraph" w:customStyle="1" w:styleId="Heading21">
    <w:name w:val="Heading 21"/>
    <w:basedOn w:val="Normal"/>
    <w:pPr>
      <w:widowControl w:val="0"/>
      <w:tabs>
        <w:tab w:val="left" w:pos="1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8" w:lineRule="exact"/>
      <w:ind w:left="120"/>
    </w:pPr>
    <w:rPr>
      <w:b/>
      <w:sz w:val="23"/>
      <w:u w:val="single"/>
    </w:rPr>
  </w:style>
  <w:style w:type="character" w:customStyle="1" w:styleId="DefaultPara">
    <w:name w:val="Default Para"/>
    <w:basedOn w:val="DefaultParagraphFont"/>
  </w:style>
  <w:style w:type="character" w:customStyle="1" w:styleId="Heading1Ch">
    <w:name w:val="Heading 1 Ch"/>
    <w:rPr>
      <w:sz w:val="34"/>
    </w:rPr>
  </w:style>
  <w:style w:type="character" w:customStyle="1" w:styleId="Heading2Ch">
    <w:name w:val="Heading 2 Ch"/>
    <w:rPr>
      <w:b/>
      <w:sz w:val="23"/>
      <w:u w:val="single"/>
    </w:rPr>
  </w:style>
  <w:style w:type="paragraph" w:customStyle="1" w:styleId="WPBodyText">
    <w:name w:val="WP_Body Text"/>
    <w:basedOn w:val="Normal"/>
    <w:pPr>
      <w:widowControl w:val="0"/>
      <w:ind w:hanging="371"/>
    </w:pPr>
    <w:rPr>
      <w:sz w:val="22"/>
    </w:rPr>
  </w:style>
  <w:style w:type="character" w:customStyle="1" w:styleId="BodyTextCh">
    <w:name w:val="Body Text Ch"/>
    <w:rPr>
      <w:sz w:val="22"/>
    </w:rPr>
  </w:style>
  <w:style w:type="paragraph" w:customStyle="1" w:styleId="ListParagra">
    <w:name w:val="List Paragra"/>
    <w:basedOn w:val="Normal"/>
    <w:pPr>
      <w:widowControl w:val="0"/>
      <w:tabs>
        <w:tab w:val="left" w:pos="12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04" w:hanging="371"/>
    </w:pPr>
    <w:rPr>
      <w:sz w:val="22"/>
    </w:rPr>
  </w:style>
  <w:style w:type="paragraph" w:styleId="BalloonText">
    <w:name w:val="Balloon Text"/>
    <w:basedOn w:val="Normal"/>
    <w:semiHidden/>
    <w:rsid w:val="009112D6"/>
    <w:rPr>
      <w:rFonts w:ascii="Tahoma" w:hAnsi="Tahoma" w:cs="Tahoma"/>
      <w:sz w:val="16"/>
      <w:szCs w:val="16"/>
    </w:rPr>
  </w:style>
  <w:style w:type="character" w:styleId="Hyperlink">
    <w:name w:val="Hyperlink"/>
    <w:rsid w:val="00E13AA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13AA9"/>
    <w:rPr>
      <w:color w:val="605E5C"/>
      <w:shd w:val="clear" w:color="auto" w:fill="E1DFDD"/>
    </w:rPr>
  </w:style>
  <w:style w:type="character" w:styleId="FollowedHyperlink">
    <w:name w:val="FollowedHyperlink"/>
    <w:rsid w:val="006A24D1"/>
    <w:rPr>
      <w:color w:val="954F72"/>
      <w:u w:val="single"/>
    </w:rPr>
  </w:style>
  <w:style w:type="paragraph" w:styleId="NoSpacing">
    <w:name w:val="No Spacing"/>
    <w:uiPriority w:val="1"/>
    <w:qFormat/>
    <w:rsid w:val="00DB20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y@sharonc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church.ac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.hamsher@verizon.net" TargetMode="External"/><Relationship Id="rId5" Type="http://schemas.openxmlformats.org/officeDocument/2006/relationships/hyperlink" Target="mailto:secy@sharoncp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use of the</vt:lpstr>
    </vt:vector>
  </TitlesOfParts>
  <Company>Hewlett-Packard Company</Company>
  <LinksUpToDate>false</LinksUpToDate>
  <CharactersWithSpaces>3315</CharactersWithSpaces>
  <SharedDoc>false</SharedDoc>
  <HLinks>
    <vt:vector size="18" baseType="variant">
      <vt:variant>
        <vt:i4>4718709</vt:i4>
      </vt:variant>
      <vt:variant>
        <vt:i4>8</vt:i4>
      </vt:variant>
      <vt:variant>
        <vt:i4>0</vt:i4>
      </vt:variant>
      <vt:variant>
        <vt:i4>5</vt:i4>
      </vt:variant>
      <vt:variant>
        <vt:lpwstr>PropertyMgrSCPC@gmail.com </vt:lpwstr>
      </vt:variant>
      <vt:variant>
        <vt:lpwstr/>
      </vt:variant>
      <vt:variant>
        <vt:i4>8061003</vt:i4>
      </vt:variant>
      <vt:variant>
        <vt:i4>5</vt:i4>
      </vt:variant>
      <vt:variant>
        <vt:i4>0</vt:i4>
      </vt:variant>
      <vt:variant>
        <vt:i4>5</vt:i4>
      </vt:variant>
      <vt:variant>
        <vt:lpwstr>mailto:bookeeper@sharoncpc.com</vt:lpwstr>
      </vt:variant>
      <vt:variant>
        <vt:lpwstr/>
      </vt:variant>
      <vt:variant>
        <vt:i4>6815768</vt:i4>
      </vt:variant>
      <vt:variant>
        <vt:i4>2</vt:i4>
      </vt:variant>
      <vt:variant>
        <vt:i4>0</vt:i4>
      </vt:variant>
      <vt:variant>
        <vt:i4>5</vt:i4>
      </vt:variant>
      <vt:variant>
        <vt:lpwstr>PropertyMgrSCPC@gmail.com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use of the</dc:title>
  <dc:subject/>
  <dc:creator>Rob</dc:creator>
  <cp:keywords/>
  <cp:lastModifiedBy>Becky Branch-Trevathan</cp:lastModifiedBy>
  <cp:revision>3</cp:revision>
  <cp:lastPrinted>2019-01-08T15:39:00Z</cp:lastPrinted>
  <dcterms:created xsi:type="dcterms:W3CDTF">2019-10-07T19:16:00Z</dcterms:created>
  <dcterms:modified xsi:type="dcterms:W3CDTF">2019-10-07T19:20:00Z</dcterms:modified>
</cp:coreProperties>
</file>